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Privacyverklaring – ZO is Vrij Festival</w:t>
      </w:r>
    </w:p>
    <w:p>
      <w:r>
        <w:t>PRIVACYVERKLARING – ZO IS VRIJ FESTIVAL</w:t>
      </w:r>
    </w:p>
    <w:p>
      <w:r>
        <w:t>Wij hechten veel waarde aan jouw privacy. In deze verklaring lees je hoe wij omgaan met jouw gegevens.</w:t>
      </w:r>
    </w:p>
    <w:p>
      <w:r>
        <w:t>1. Verzamelde gegevens</w:t>
        <w:br/>
        <w:t>Wij verzamelen uitsluitend persoonsgegevens die je zelf aan ons verstrekt via bijvoorbeeld een contactformulier, zoals naam, e-mailadres en telefoonnummer.</w:t>
      </w:r>
    </w:p>
    <w:p>
      <w:r>
        <w:t>2. Doel van verwerking</w:t>
        <w:br/>
        <w:t>Deze gegevens worden enkel gebruikt om je te informeren over het festival en om vragen of verzoeken af te handelen.</w:t>
      </w:r>
    </w:p>
    <w:p>
      <w:r>
        <w:t>3. Geen doorgifte aan derden</w:t>
        <w:br/>
        <w:t>Wij delen jouw gegevens niet met derden en gebruiken geen externe tracking tools.</w:t>
      </w:r>
    </w:p>
    <w:p>
      <w:r>
        <w:t>4. Bewaartermijn</w:t>
        <w:br/>
        <w:t>Je gegevens worden maximaal 1 jaar na afloop van het evenement bewaard en daarna verwijderd.</w:t>
      </w:r>
    </w:p>
    <w:p>
      <w:r>
        <w:t>5. Jouw rechten</w:t>
        <w:br/>
        <w:t>Je hebt het recht om jouw gegevens in te zien, aan te passen of te laten verwijderen. Neem hiervoor contact op via events@dlbakker.com.</w:t>
      </w:r>
    </w:p>
    <w:p>
      <w:r>
        <w:t>6. Beveiliging</w:t>
        <w:br/>
        <w:t>Wij nemen passende maatregelen om jouw gegevens te beschermen.</w:t>
      </w:r>
    </w:p>
    <w:p>
      <w:r>
        <w:t>Door gebruik te maken van onze website en diensten ga je akkoord met deze privacyverklaring.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